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85C" w:rsidRPr="00DB4AFA" w:rsidRDefault="0030185C" w:rsidP="0030185C">
      <w:pPr>
        <w:spacing w:line="240" w:lineRule="auto"/>
        <w:jc w:val="center"/>
        <w:rPr>
          <w:rFonts w:cstheme="minorHAnsi"/>
          <w:b/>
          <w:sz w:val="24"/>
        </w:rPr>
      </w:pPr>
      <w:r w:rsidRPr="00DB4AFA">
        <w:rPr>
          <w:rFonts w:cstheme="minorHAnsi"/>
          <w:b/>
          <w:sz w:val="24"/>
        </w:rPr>
        <w:t>---------  Persbericht  ---------</w:t>
      </w:r>
    </w:p>
    <w:p w:rsidR="0030185C" w:rsidRPr="00DB4AFA" w:rsidRDefault="0030185C" w:rsidP="0030185C">
      <w:pPr>
        <w:spacing w:line="240" w:lineRule="auto"/>
        <w:jc w:val="center"/>
        <w:rPr>
          <w:rFonts w:cstheme="minorHAnsi"/>
          <w:b/>
          <w:sz w:val="24"/>
        </w:rPr>
      </w:pPr>
    </w:p>
    <w:p w:rsidR="0030185C" w:rsidRPr="0099465C" w:rsidRDefault="0030185C" w:rsidP="0030185C">
      <w:pPr>
        <w:spacing w:line="240" w:lineRule="auto"/>
        <w:jc w:val="center"/>
        <w:rPr>
          <w:rFonts w:cstheme="minorHAnsi"/>
          <w:b/>
          <w:sz w:val="36"/>
          <w:szCs w:val="28"/>
        </w:rPr>
      </w:pPr>
      <w:r w:rsidRPr="0099465C">
        <w:rPr>
          <w:rFonts w:cstheme="minorHAnsi"/>
          <w:b/>
          <w:sz w:val="36"/>
          <w:szCs w:val="28"/>
        </w:rPr>
        <w:t xml:space="preserve">PAVO DONEERT PRIJS HORSES T.W.V. € 2.500 AAN PIJN- </w:t>
      </w:r>
      <w:r w:rsidR="0099465C">
        <w:rPr>
          <w:rFonts w:cstheme="minorHAnsi"/>
          <w:b/>
          <w:sz w:val="36"/>
          <w:szCs w:val="28"/>
        </w:rPr>
        <w:br/>
      </w:r>
      <w:r w:rsidRPr="0099465C">
        <w:rPr>
          <w:rFonts w:cstheme="minorHAnsi"/>
          <w:b/>
          <w:sz w:val="36"/>
          <w:szCs w:val="28"/>
        </w:rPr>
        <w:t>EN WELZIJNSAPP VOOR PAARDEN</w:t>
      </w:r>
    </w:p>
    <w:p w:rsidR="0030185C" w:rsidRDefault="0030185C" w:rsidP="0030185C">
      <w:pPr>
        <w:spacing w:line="240" w:lineRule="auto"/>
        <w:rPr>
          <w:rFonts w:cstheme="minorHAnsi"/>
          <w:b/>
          <w:sz w:val="24"/>
          <w:szCs w:val="23"/>
          <w:shd w:val="clear" w:color="auto" w:fill="FFFFFF"/>
        </w:rPr>
      </w:pPr>
    </w:p>
    <w:p w:rsidR="005976A6" w:rsidRPr="0030185C" w:rsidRDefault="00544E87" w:rsidP="00607597">
      <w:pPr>
        <w:rPr>
          <w:rFonts w:cstheme="minorHAnsi"/>
          <w:sz w:val="28"/>
          <w:szCs w:val="28"/>
        </w:rPr>
      </w:pPr>
      <w:r>
        <w:rPr>
          <w:rFonts w:cstheme="minorHAnsi"/>
          <w:sz w:val="26"/>
          <w:szCs w:val="26"/>
        </w:rPr>
        <w:br/>
      </w:r>
      <w:r w:rsidR="005976A6" w:rsidRPr="0030185C">
        <w:rPr>
          <w:rFonts w:cstheme="minorHAnsi"/>
          <w:sz w:val="28"/>
          <w:szCs w:val="28"/>
        </w:rPr>
        <w:t xml:space="preserve">Met Pavo </w:t>
      </w:r>
      <w:proofErr w:type="spellStart"/>
      <w:r w:rsidR="005976A6" w:rsidRPr="0030185C">
        <w:rPr>
          <w:rFonts w:cstheme="minorHAnsi"/>
          <w:sz w:val="28"/>
          <w:szCs w:val="28"/>
        </w:rPr>
        <w:t>Vital</w:t>
      </w:r>
      <w:proofErr w:type="spellEnd"/>
      <w:r w:rsidR="005976A6" w:rsidRPr="0030185C">
        <w:rPr>
          <w:rFonts w:cstheme="minorHAnsi"/>
          <w:sz w:val="28"/>
          <w:szCs w:val="28"/>
        </w:rPr>
        <w:t xml:space="preserve">, de innovatieve vitaminen- en </w:t>
      </w:r>
      <w:proofErr w:type="spellStart"/>
      <w:r w:rsidR="005976A6" w:rsidRPr="0030185C">
        <w:rPr>
          <w:rFonts w:cstheme="minorHAnsi"/>
          <w:sz w:val="28"/>
          <w:szCs w:val="28"/>
        </w:rPr>
        <w:t>mineralenbalancer</w:t>
      </w:r>
      <w:proofErr w:type="spellEnd"/>
      <w:r w:rsidR="005976A6" w:rsidRPr="0030185C">
        <w:rPr>
          <w:rFonts w:cstheme="minorHAnsi"/>
          <w:sz w:val="28"/>
          <w:szCs w:val="28"/>
        </w:rPr>
        <w:t xml:space="preserve"> voor paarden, won Pavo de prestigieuze titel </w:t>
      </w:r>
      <w:proofErr w:type="spellStart"/>
      <w:r w:rsidR="005976A6" w:rsidRPr="0030185C">
        <w:rPr>
          <w:rFonts w:cstheme="minorHAnsi"/>
          <w:sz w:val="28"/>
          <w:szCs w:val="28"/>
        </w:rPr>
        <w:t>Horses</w:t>
      </w:r>
      <w:proofErr w:type="spellEnd"/>
      <w:r w:rsidR="005976A6" w:rsidRPr="0030185C">
        <w:rPr>
          <w:rFonts w:cstheme="minorHAnsi"/>
          <w:sz w:val="28"/>
          <w:szCs w:val="28"/>
        </w:rPr>
        <w:t xml:space="preserve"> Product van het Jaar 2017. De prijs t.w.v. € 2.500 doneert Pavo </w:t>
      </w:r>
      <w:r w:rsidR="000F4CCB" w:rsidRPr="0030185C">
        <w:rPr>
          <w:rFonts w:cstheme="minorHAnsi"/>
          <w:sz w:val="28"/>
          <w:szCs w:val="28"/>
        </w:rPr>
        <w:t xml:space="preserve">nu </w:t>
      </w:r>
      <w:r w:rsidR="005976A6" w:rsidRPr="0030185C">
        <w:rPr>
          <w:rFonts w:cstheme="minorHAnsi"/>
          <w:sz w:val="28"/>
          <w:szCs w:val="28"/>
        </w:rPr>
        <w:t>aan een goed doel: de pijn</w:t>
      </w:r>
      <w:r w:rsidR="00850A4E" w:rsidRPr="0030185C">
        <w:rPr>
          <w:rFonts w:cstheme="minorHAnsi"/>
          <w:sz w:val="28"/>
          <w:szCs w:val="28"/>
        </w:rPr>
        <w:t xml:space="preserve">- en welzijnsapp van de </w:t>
      </w:r>
      <w:r w:rsidR="003203CA" w:rsidRPr="0030185C">
        <w:rPr>
          <w:rFonts w:cstheme="minorHAnsi"/>
          <w:sz w:val="28"/>
          <w:szCs w:val="28"/>
        </w:rPr>
        <w:t>faculteit Diergeneeskunde van de Universiteit Utrecht (UU) en Stichting De Paardenkamp</w:t>
      </w:r>
      <w:r w:rsidR="0030185C">
        <w:rPr>
          <w:rFonts w:cstheme="minorHAnsi"/>
          <w:sz w:val="28"/>
          <w:szCs w:val="28"/>
        </w:rPr>
        <w:t>. De app</w:t>
      </w:r>
      <w:r w:rsidR="00850A4E" w:rsidRPr="0030185C">
        <w:rPr>
          <w:rFonts w:cstheme="minorHAnsi"/>
          <w:sz w:val="28"/>
          <w:szCs w:val="28"/>
        </w:rPr>
        <w:t xml:space="preserve"> </w:t>
      </w:r>
      <w:r w:rsidR="0030185C">
        <w:rPr>
          <w:rFonts w:cstheme="minorHAnsi"/>
          <w:sz w:val="28"/>
          <w:szCs w:val="28"/>
        </w:rPr>
        <w:t>h</w:t>
      </w:r>
      <w:r w:rsidR="00850A4E" w:rsidRPr="0030185C">
        <w:rPr>
          <w:rFonts w:cstheme="minorHAnsi"/>
          <w:sz w:val="28"/>
          <w:szCs w:val="28"/>
        </w:rPr>
        <w:t xml:space="preserve">erkent </w:t>
      </w:r>
      <w:r w:rsidR="0030185C">
        <w:rPr>
          <w:rFonts w:cstheme="minorHAnsi"/>
          <w:sz w:val="28"/>
          <w:szCs w:val="28"/>
        </w:rPr>
        <w:t xml:space="preserve">pijnsignalen </w:t>
      </w:r>
      <w:r w:rsidR="0099465C">
        <w:rPr>
          <w:rFonts w:cstheme="minorHAnsi"/>
          <w:sz w:val="28"/>
          <w:szCs w:val="28"/>
        </w:rPr>
        <w:t xml:space="preserve">bij paarden </w:t>
      </w:r>
      <w:r w:rsidR="0030185C">
        <w:rPr>
          <w:rFonts w:cstheme="minorHAnsi"/>
          <w:sz w:val="28"/>
          <w:szCs w:val="28"/>
        </w:rPr>
        <w:t>en maakt deze meetbaar.</w:t>
      </w:r>
      <w:r w:rsidR="00850A4E" w:rsidRPr="0030185C">
        <w:rPr>
          <w:rFonts w:cstheme="minorHAnsi"/>
          <w:sz w:val="28"/>
          <w:szCs w:val="28"/>
        </w:rPr>
        <w:t xml:space="preserve"> </w:t>
      </w:r>
    </w:p>
    <w:p w:rsidR="00284F28" w:rsidRDefault="005976A6" w:rsidP="00A66B50">
      <w:pPr>
        <w:rPr>
          <w:rFonts w:cstheme="minorHAnsi"/>
        </w:rPr>
      </w:pPr>
      <w:r>
        <w:rPr>
          <w:rFonts w:cstheme="minorHAnsi"/>
          <w:sz w:val="26"/>
          <w:szCs w:val="26"/>
        </w:rPr>
        <w:br/>
      </w:r>
      <w:r w:rsidR="00607597" w:rsidRPr="005976A6">
        <w:rPr>
          <w:rFonts w:cstheme="minorHAnsi"/>
        </w:rPr>
        <w:t xml:space="preserve">Pavo zet zich al bijna 50 jaar in voor de gezondheid en het welzijn van paarden. Vanuit deze missie </w:t>
      </w:r>
      <w:r w:rsidR="00850A4E">
        <w:rPr>
          <w:rFonts w:cstheme="minorHAnsi"/>
        </w:rPr>
        <w:t>is het dan ook niet gek dat zij een pijn- en welzijnsapp als deze</w:t>
      </w:r>
      <w:r w:rsidR="003203CA">
        <w:rPr>
          <w:rFonts w:cstheme="minorHAnsi"/>
        </w:rPr>
        <w:t>, waarin wetenschappelijk onderbouwde kennis wordt vertaald naar de praktijk,</w:t>
      </w:r>
      <w:r w:rsidR="00850A4E">
        <w:rPr>
          <w:rFonts w:cstheme="minorHAnsi"/>
        </w:rPr>
        <w:t xml:space="preserve"> ondersteun</w:t>
      </w:r>
      <w:r w:rsidR="000F4CCB">
        <w:rPr>
          <w:rFonts w:cstheme="minorHAnsi"/>
        </w:rPr>
        <w:t>t</w:t>
      </w:r>
      <w:r w:rsidR="00850A4E">
        <w:rPr>
          <w:rFonts w:cstheme="minorHAnsi"/>
        </w:rPr>
        <w:t>. De app is een</w:t>
      </w:r>
      <w:r w:rsidR="003203CA">
        <w:rPr>
          <w:rFonts w:cstheme="minorHAnsi"/>
        </w:rPr>
        <w:t xml:space="preserve"> gezamenlijk initiatief van de f</w:t>
      </w:r>
      <w:r w:rsidR="00850A4E">
        <w:rPr>
          <w:rFonts w:cstheme="minorHAnsi"/>
        </w:rPr>
        <w:t xml:space="preserve">aculteit Diergeneeskunde van de </w:t>
      </w:r>
      <w:r w:rsidR="0099465C">
        <w:rPr>
          <w:rFonts w:cstheme="minorHAnsi"/>
        </w:rPr>
        <w:t>UU</w:t>
      </w:r>
      <w:r w:rsidR="00A66B50">
        <w:rPr>
          <w:rFonts w:cstheme="minorHAnsi"/>
        </w:rPr>
        <w:t>, Stichting D</w:t>
      </w:r>
      <w:r w:rsidR="00850A4E">
        <w:rPr>
          <w:rFonts w:cstheme="minorHAnsi"/>
        </w:rPr>
        <w:t xml:space="preserve">e Paardenkamp in Soest en </w:t>
      </w:r>
      <w:r w:rsidR="00850A4E" w:rsidRPr="000F4CCB">
        <w:rPr>
          <w:rFonts w:cstheme="minorHAnsi"/>
        </w:rPr>
        <w:t xml:space="preserve">Pavo. </w:t>
      </w:r>
      <w:r w:rsidR="00284F28">
        <w:rPr>
          <w:rFonts w:cstheme="minorHAnsi"/>
        </w:rPr>
        <w:t xml:space="preserve">En het mooie is: deze app is straks voor alle paardeneigenaren </w:t>
      </w:r>
      <w:r w:rsidR="006C781B">
        <w:rPr>
          <w:rFonts w:cstheme="minorHAnsi"/>
        </w:rPr>
        <w:t>gratis</w:t>
      </w:r>
      <w:r w:rsidR="00284F28">
        <w:rPr>
          <w:rFonts w:cstheme="minorHAnsi"/>
        </w:rPr>
        <w:t xml:space="preserve"> te gebruiken. “Het is dus geen middel om geld te verdienen, maar om wetenschap uit te dragen en het welzijn van onze paarden te verbeteren”, zegt ook dr. Thijs van Loon, universitair docent Gezondheidszorg Paard en veterinair anesthesioloog.</w:t>
      </w:r>
      <w:r w:rsidR="00284F28">
        <w:rPr>
          <w:rFonts w:cstheme="minorHAnsi"/>
        </w:rPr>
        <w:br/>
      </w:r>
      <w:r w:rsidR="00284F28">
        <w:rPr>
          <w:rFonts w:cstheme="minorHAnsi"/>
        </w:rPr>
        <w:br/>
      </w:r>
      <w:r w:rsidR="000F4CCB" w:rsidRPr="000F4CCB">
        <w:rPr>
          <w:rFonts w:cstheme="minorHAnsi"/>
        </w:rPr>
        <w:t xml:space="preserve">Het belangrijkste onderdeel van de app zal het herkennen van pijnsignalen </w:t>
      </w:r>
      <w:r w:rsidR="000F4CCB">
        <w:rPr>
          <w:rFonts w:cstheme="minorHAnsi"/>
        </w:rPr>
        <w:t>worden</w:t>
      </w:r>
      <w:r w:rsidR="000F4CCB" w:rsidRPr="000F4CCB">
        <w:rPr>
          <w:rFonts w:cstheme="minorHAnsi"/>
        </w:rPr>
        <w:t xml:space="preserve">, zoals bij koliek, pijnproblemen aan het hoofd en acute orthopedische pijn. </w:t>
      </w:r>
      <w:r w:rsidR="00284F28">
        <w:rPr>
          <w:rFonts w:cstheme="minorHAnsi"/>
        </w:rPr>
        <w:t xml:space="preserve">Om dit goed te kunnen meten, wordt gebruikgemaakt van verschillende pijnscoresystemen. </w:t>
      </w:r>
      <w:r w:rsidR="000F4CCB" w:rsidRPr="000F4CCB">
        <w:rPr>
          <w:rFonts w:cstheme="minorHAnsi"/>
        </w:rPr>
        <w:t>Daarnaast kun je door middel van de dagboekfunctie in deze app alles rondom het stalmanagement van je paard bijhouden. Hoeveel je</w:t>
      </w:r>
      <w:r w:rsidR="000F4CCB" w:rsidRPr="000F4CCB">
        <w:rPr>
          <w:rFonts w:eastAsia="Times New Roman" w:cstheme="minorHAnsi"/>
          <w:lang w:eastAsia="nl-NL"/>
        </w:rPr>
        <w:t xml:space="preserve"> paard heeft gegeten, bijvoorbeeld, welke vorm van beweging hij heeft gehad en wanneer de volgende afspraak gepland staat met de dierenarts of de hoefsmid. De pijn- en welzijnsapp helpt </w:t>
      </w:r>
      <w:r w:rsidR="00284F28">
        <w:rPr>
          <w:rFonts w:eastAsia="Times New Roman" w:cstheme="minorHAnsi"/>
          <w:lang w:eastAsia="nl-NL"/>
        </w:rPr>
        <w:t xml:space="preserve">paardeneigenaren </w:t>
      </w:r>
      <w:r w:rsidR="000F4CCB" w:rsidRPr="000F4CCB">
        <w:rPr>
          <w:rFonts w:eastAsia="Times New Roman" w:cstheme="minorHAnsi"/>
          <w:lang w:eastAsia="nl-NL"/>
        </w:rPr>
        <w:t>dus om de verzorging naar een hoger niveau te brengen.</w:t>
      </w:r>
      <w:r w:rsidR="00284F28">
        <w:rPr>
          <w:rFonts w:cstheme="minorHAnsi"/>
        </w:rPr>
        <w:br/>
      </w:r>
      <w:r w:rsidR="00284F28">
        <w:rPr>
          <w:rFonts w:cstheme="minorHAnsi"/>
        </w:rPr>
        <w:br/>
      </w:r>
      <w:r w:rsidR="00A66B50">
        <w:rPr>
          <w:rFonts w:cstheme="minorHAnsi"/>
        </w:rPr>
        <w:t xml:space="preserve">Er is alleen één probleem: voor zo’n initiatief is externe financiering nodig. Dus om deze app te kunnen bouwen is er ongeveer </w:t>
      </w:r>
      <w:r w:rsidR="00A66B50" w:rsidRPr="006609B3">
        <w:rPr>
          <w:rFonts w:cstheme="minorHAnsi"/>
        </w:rPr>
        <w:t xml:space="preserve">€ </w:t>
      </w:r>
      <w:r w:rsidR="00A66B50">
        <w:rPr>
          <w:rFonts w:cstheme="minorHAnsi"/>
        </w:rPr>
        <w:t xml:space="preserve">30.000 nodig. Om dit bij elkaar te krijgen heeft Vrienden Diergeneeskunde (het goede doelen fonds van de faculteit Diergeneeskunde) een </w:t>
      </w:r>
      <w:proofErr w:type="spellStart"/>
      <w:r w:rsidR="00A66B50">
        <w:rPr>
          <w:rFonts w:cstheme="minorHAnsi"/>
        </w:rPr>
        <w:t>crowdfunding</w:t>
      </w:r>
      <w:proofErr w:type="spellEnd"/>
      <w:r w:rsidR="00A66B50">
        <w:rPr>
          <w:rFonts w:cstheme="minorHAnsi"/>
        </w:rPr>
        <w:t xml:space="preserve"> gestart</w:t>
      </w:r>
      <w:r w:rsidR="00284F28">
        <w:rPr>
          <w:rFonts w:cstheme="minorHAnsi"/>
        </w:rPr>
        <w:t>, waarbij Pavo</w:t>
      </w:r>
      <w:r w:rsidR="006C781B">
        <w:rPr>
          <w:rFonts w:cstheme="minorHAnsi"/>
        </w:rPr>
        <w:t xml:space="preserve"> de eerste</w:t>
      </w:r>
      <w:r w:rsidR="00284F28">
        <w:rPr>
          <w:rFonts w:cstheme="minorHAnsi"/>
        </w:rPr>
        <w:t xml:space="preserve"> </w:t>
      </w:r>
      <w:r w:rsidR="00284F28" w:rsidRPr="00E811CE">
        <w:rPr>
          <w:rFonts w:cstheme="minorHAnsi"/>
        </w:rPr>
        <w:t>€ 2.500</w:t>
      </w:r>
      <w:r w:rsidR="00284F28">
        <w:rPr>
          <w:rFonts w:cstheme="minorHAnsi"/>
        </w:rPr>
        <w:t xml:space="preserve"> heeft gedoneerd. </w:t>
      </w:r>
      <w:r w:rsidR="00A44AB2">
        <w:rPr>
          <w:rFonts w:cstheme="minorHAnsi"/>
        </w:rPr>
        <w:t xml:space="preserve">Vind jij </w:t>
      </w:r>
      <w:r w:rsidR="00284F28">
        <w:rPr>
          <w:rFonts w:cstheme="minorHAnsi"/>
        </w:rPr>
        <w:t>als paardenliefhebber het welzijn van paarden ook zo belangrijk</w:t>
      </w:r>
      <w:r w:rsidR="00284F28" w:rsidRPr="006609B3">
        <w:rPr>
          <w:rFonts w:cstheme="minorHAnsi"/>
        </w:rPr>
        <w:t xml:space="preserve">? </w:t>
      </w:r>
      <w:r w:rsidR="00284F28">
        <w:rPr>
          <w:rFonts w:cstheme="minorHAnsi"/>
        </w:rPr>
        <w:t xml:space="preserve">Doneer dan mee en maak de ontwikkeling van deze pijn- en welzijnsapp mogelijk. Als donateur krijg je tussentijdse updates over het project en kun je straks – nog vóór de officiële lancering - als allereerste de app gebruiken en testen. </w:t>
      </w:r>
    </w:p>
    <w:p w:rsidR="0099465C" w:rsidRPr="00B82611" w:rsidRDefault="0030185C" w:rsidP="0099465C">
      <w:pPr>
        <w:rPr>
          <w:rFonts w:cstheme="minorHAnsi"/>
          <w:sz w:val="23"/>
          <w:szCs w:val="23"/>
          <w:shd w:val="clear" w:color="auto" w:fill="FFFFFF"/>
        </w:rPr>
      </w:pPr>
      <w:hyperlink r:id="rId4" w:history="1">
        <w:r w:rsidR="00284F28" w:rsidRPr="00793F8F">
          <w:rPr>
            <w:rStyle w:val="Hyperlink"/>
            <w:rFonts w:cstheme="minorHAnsi"/>
            <w:b/>
          </w:rPr>
          <w:t>&gt; Klik hier om te doneren</w:t>
        </w:r>
      </w:hyperlink>
    </w:p>
    <w:p w:rsidR="00607597" w:rsidRPr="0099465C" w:rsidRDefault="0099465C" w:rsidP="0099465C">
      <w:pPr>
        <w:spacing w:after="0" w:line="240" w:lineRule="auto"/>
        <w:rPr>
          <w:rFonts w:eastAsia="Times New Roman" w:cstheme="minorHAnsi"/>
          <w:sz w:val="18"/>
          <w:szCs w:val="18"/>
          <w:lang w:eastAsia="nl-NL"/>
        </w:rPr>
      </w:pPr>
      <w:r>
        <w:rPr>
          <w:rFonts w:cstheme="minorHAnsi"/>
          <w:sz w:val="18"/>
          <w:szCs w:val="18"/>
          <w:shd w:val="clear" w:color="auto" w:fill="FFFFFF"/>
        </w:rPr>
        <w:br/>
        <w:t>--------------------------------------------------------------------------------------------------------------------------------------------------------------------</w:t>
      </w:r>
      <w:r>
        <w:rPr>
          <w:rFonts w:cstheme="minorHAnsi"/>
          <w:sz w:val="18"/>
          <w:szCs w:val="18"/>
          <w:shd w:val="clear" w:color="auto" w:fill="FFFFFF"/>
        </w:rPr>
        <w:br/>
      </w:r>
      <w:r w:rsidRPr="00B82611">
        <w:rPr>
          <w:rFonts w:cstheme="minorHAnsi"/>
          <w:sz w:val="18"/>
          <w:szCs w:val="18"/>
          <w:shd w:val="clear" w:color="auto" w:fill="FFFFFF"/>
        </w:rPr>
        <w:t xml:space="preserve">Noot voor de redactie: </w:t>
      </w:r>
      <w:r>
        <w:rPr>
          <w:rFonts w:cstheme="minorHAnsi"/>
          <w:sz w:val="18"/>
          <w:szCs w:val="18"/>
          <w:shd w:val="clear" w:color="auto" w:fill="FFFFFF"/>
        </w:rPr>
        <w:t>v</w:t>
      </w:r>
      <w:r w:rsidRPr="00B82611">
        <w:rPr>
          <w:rFonts w:eastAsia="Times New Roman" w:cstheme="minorHAnsi"/>
          <w:sz w:val="18"/>
          <w:szCs w:val="18"/>
          <w:lang w:eastAsia="nl-NL"/>
        </w:rPr>
        <w:t xml:space="preserve">oor </w:t>
      </w:r>
      <w:r>
        <w:rPr>
          <w:rFonts w:eastAsia="Times New Roman" w:cstheme="minorHAnsi"/>
          <w:sz w:val="18"/>
          <w:szCs w:val="18"/>
          <w:lang w:eastAsia="nl-NL"/>
        </w:rPr>
        <w:t xml:space="preserve">verdere </w:t>
      </w:r>
      <w:r>
        <w:rPr>
          <w:rFonts w:eastAsia="Times New Roman" w:cstheme="minorHAnsi"/>
          <w:sz w:val="18"/>
          <w:szCs w:val="18"/>
          <w:lang w:eastAsia="nl-NL"/>
        </w:rPr>
        <w:t>informatie</w:t>
      </w:r>
      <w:r w:rsidRPr="00B82611">
        <w:rPr>
          <w:rFonts w:eastAsia="Times New Roman" w:cstheme="minorHAnsi"/>
          <w:sz w:val="18"/>
          <w:szCs w:val="18"/>
          <w:lang w:eastAsia="nl-NL"/>
        </w:rPr>
        <w:t xml:space="preserve"> kunt u contact opnemen met</w:t>
      </w:r>
      <w:r>
        <w:rPr>
          <w:rFonts w:eastAsia="Times New Roman" w:cstheme="minorHAnsi"/>
          <w:sz w:val="18"/>
          <w:szCs w:val="18"/>
          <w:lang w:eastAsia="nl-NL"/>
        </w:rPr>
        <w:t xml:space="preserve"> Pavo: +31 (0)485 490 700 of </w:t>
      </w:r>
      <w:hyperlink r:id="rId5" w:history="1">
        <w:r w:rsidRPr="00313284">
          <w:rPr>
            <w:rStyle w:val="Hyperlink"/>
            <w:rFonts w:eastAsia="Times New Roman" w:cstheme="minorHAnsi"/>
            <w:sz w:val="18"/>
            <w:szCs w:val="18"/>
            <w:lang w:eastAsia="nl-NL"/>
          </w:rPr>
          <w:t>info@pavo.nl</w:t>
        </w:r>
      </w:hyperlink>
      <w:r>
        <w:rPr>
          <w:rFonts w:eastAsia="Times New Roman" w:cstheme="minorHAnsi"/>
          <w:sz w:val="18"/>
          <w:szCs w:val="18"/>
          <w:lang w:eastAsia="nl-NL"/>
        </w:rPr>
        <w:t xml:space="preserve">. </w:t>
      </w:r>
      <w:bookmarkStart w:id="0" w:name="_GoBack"/>
      <w:bookmarkEnd w:id="0"/>
    </w:p>
    <w:sectPr w:rsidR="00607597" w:rsidRPr="009946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97"/>
    <w:rsid w:val="000F4CCB"/>
    <w:rsid w:val="00284F28"/>
    <w:rsid w:val="0030185C"/>
    <w:rsid w:val="003203CA"/>
    <w:rsid w:val="00544E87"/>
    <w:rsid w:val="005976A6"/>
    <w:rsid w:val="00607597"/>
    <w:rsid w:val="006C781B"/>
    <w:rsid w:val="00850A4E"/>
    <w:rsid w:val="0099465C"/>
    <w:rsid w:val="00A44AB2"/>
    <w:rsid w:val="00A66B50"/>
    <w:rsid w:val="00E367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8A7670"/>
  <w15:chartTrackingRefBased/>
  <w15:docId w15:val="{08D7B391-CFCE-4503-A8C6-186755D8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0759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07597"/>
    <w:rPr>
      <w:color w:val="0563C1" w:themeColor="hyperlink"/>
      <w:u w:val="single"/>
    </w:rPr>
  </w:style>
  <w:style w:type="character" w:styleId="GevolgdeHyperlink">
    <w:name w:val="FollowedHyperlink"/>
    <w:basedOn w:val="Standaardalinea-lettertype"/>
    <w:uiPriority w:val="99"/>
    <w:semiHidden/>
    <w:unhideWhenUsed/>
    <w:rsid w:val="006075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pavo.nl" TargetMode="External"/><Relationship Id="rId4" Type="http://schemas.openxmlformats.org/officeDocument/2006/relationships/hyperlink" Target="https://www.vriendendiergeneeskunde.nl/project/paardenemoti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2451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ForFarmers N.V.</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Liselotte Bosch</dc:creator>
  <cp:keywords/>
  <dc:description/>
  <cp:lastModifiedBy>Liselotte Bosch</cp:lastModifiedBy>
  <cp:revision>1</cp:revision>
  <dcterms:created xsi:type="dcterms:W3CDTF">2018-05-23T12:51:00Z</dcterms:created>
  <dcterms:modified xsi:type="dcterms:W3CDTF">2018-05-25T11:13:00Z</dcterms:modified>
</cp:coreProperties>
</file>