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E74" w:rsidRPr="008E0E74" w:rsidRDefault="008E0E74" w:rsidP="008E0E74">
      <w:pPr>
        <w:spacing w:after="0" w:line="240" w:lineRule="auto"/>
        <w:rPr>
          <w:rFonts w:ascii="Calibri" w:eastAsia="Calibri" w:hAnsi="Calibri" w:cs="Calibri"/>
          <w:b/>
          <w:sz w:val="28"/>
          <w:lang w:val="nl-NL"/>
        </w:rPr>
      </w:pPr>
      <w:r w:rsidRPr="008E0E74">
        <w:rPr>
          <w:rFonts w:ascii="Calibri" w:eastAsia="Calibri" w:hAnsi="Calibri" w:cs="Calibri"/>
          <w:b/>
          <w:sz w:val="28"/>
          <w:lang w:val="nl-NL"/>
        </w:rPr>
        <w:t>PAVO EPLUS</w:t>
      </w:r>
    </w:p>
    <w:p w:rsidR="008E0E74" w:rsidRPr="008E0E74" w:rsidRDefault="008E0E74" w:rsidP="008E0E74">
      <w:pPr>
        <w:spacing w:after="0" w:line="240" w:lineRule="auto"/>
        <w:rPr>
          <w:rFonts w:ascii="Calibri" w:eastAsia="Calibri" w:hAnsi="Calibri" w:cs="Calibri"/>
          <w:highlight w:val="yellow"/>
          <w:lang w:val="nl-NL"/>
        </w:rPr>
      </w:pPr>
      <w:r w:rsidRPr="008E0E74">
        <w:rPr>
          <w:rFonts w:ascii="Calibri" w:eastAsia="Calibri" w:hAnsi="Calibri" w:cs="Calibri"/>
          <w:b/>
          <w:lang w:val="nl-NL"/>
        </w:rPr>
        <w:t>Het supplement voor soepele spieren bij paarden</w:t>
      </w:r>
    </w:p>
    <w:p w:rsidR="008E0E74" w:rsidRPr="008E0E74" w:rsidRDefault="008E0E74" w:rsidP="008E0E74">
      <w:pPr>
        <w:spacing w:after="0" w:line="240" w:lineRule="auto"/>
        <w:rPr>
          <w:rFonts w:ascii="Calibri" w:eastAsia="Calibri" w:hAnsi="Calibri" w:cs="Calibri"/>
          <w:lang w:val="nl-NL"/>
        </w:rPr>
      </w:pPr>
    </w:p>
    <w:p w:rsidR="008E0E74" w:rsidRPr="008E0E74" w:rsidRDefault="008E0E74" w:rsidP="008E0E74">
      <w:pPr>
        <w:spacing w:after="0" w:line="240" w:lineRule="auto"/>
        <w:rPr>
          <w:rFonts w:ascii="Calibri" w:eastAsia="Calibri" w:hAnsi="Calibri" w:cs="Calibri"/>
          <w:lang w:val="nl-NL"/>
        </w:rPr>
      </w:pPr>
      <w:r w:rsidRPr="008E0E74">
        <w:rPr>
          <w:rFonts w:ascii="Calibri" w:eastAsia="Calibri" w:hAnsi="Calibri" w:cs="Calibri"/>
          <w:lang w:val="nl-NL"/>
        </w:rPr>
        <w:t>Voelt jouw paard na een inspanning stijf aan of merk je dat hij last heeft van spierpijn? Als afvalstoffen in de spieren ophopen, kan het verstandig zijn om de afbraak en afvoer hiervan te stimuleren.</w:t>
      </w:r>
    </w:p>
    <w:p w:rsidR="008E0E74" w:rsidRPr="008E0E74" w:rsidRDefault="008E0E74" w:rsidP="008E0E74">
      <w:pPr>
        <w:spacing w:after="0" w:line="240" w:lineRule="auto"/>
        <w:rPr>
          <w:rFonts w:ascii="Calibri" w:eastAsia="Calibri" w:hAnsi="Calibri" w:cs="Calibri"/>
          <w:lang w:val="nl-NL"/>
        </w:rPr>
      </w:pPr>
    </w:p>
    <w:p w:rsidR="008E0E74" w:rsidRPr="008E0E74" w:rsidRDefault="008E0E74" w:rsidP="008E0E74">
      <w:pPr>
        <w:spacing w:after="0" w:line="240" w:lineRule="auto"/>
        <w:rPr>
          <w:rFonts w:ascii="Calibri" w:eastAsia="Calibri" w:hAnsi="Calibri" w:cs="Calibri"/>
          <w:lang w:val="nl-NL"/>
        </w:rPr>
      </w:pPr>
      <w:r w:rsidRPr="008E0E74">
        <w:rPr>
          <w:rFonts w:ascii="Calibri" w:eastAsia="Calibri" w:hAnsi="Calibri" w:cs="Calibri"/>
          <w:b/>
          <w:lang w:val="nl-NL"/>
        </w:rPr>
        <w:t xml:space="preserve">Pavo </w:t>
      </w:r>
      <w:proofErr w:type="spellStart"/>
      <w:r w:rsidRPr="008E0E74">
        <w:rPr>
          <w:rFonts w:ascii="Calibri" w:eastAsia="Calibri" w:hAnsi="Calibri" w:cs="Calibri"/>
          <w:b/>
          <w:lang w:val="nl-NL"/>
        </w:rPr>
        <w:t>Eplus</w:t>
      </w:r>
      <w:proofErr w:type="spellEnd"/>
      <w:r w:rsidRPr="008E0E74">
        <w:rPr>
          <w:rFonts w:ascii="Calibri" w:eastAsia="Calibri" w:hAnsi="Calibri" w:cs="Calibri"/>
          <w:b/>
          <w:lang w:val="nl-NL"/>
        </w:rPr>
        <w:t>: voorkom stijve spieren bij je paard</w:t>
      </w:r>
    </w:p>
    <w:p w:rsidR="008E0E74" w:rsidRPr="008E0E74" w:rsidRDefault="008E0E74" w:rsidP="008E0E74">
      <w:pPr>
        <w:spacing w:after="0" w:line="240" w:lineRule="auto"/>
        <w:rPr>
          <w:rFonts w:ascii="Calibri" w:eastAsia="Calibri" w:hAnsi="Calibri" w:cs="Calibri"/>
          <w:lang w:val="nl-NL"/>
        </w:rPr>
      </w:pPr>
      <w:r w:rsidRPr="008E0E74">
        <w:rPr>
          <w:rFonts w:ascii="Calibri" w:eastAsia="Calibri" w:hAnsi="Calibri" w:cs="Calibri"/>
          <w:lang w:val="nl-NL"/>
        </w:rPr>
        <w:t xml:space="preserve">Pavo </w:t>
      </w:r>
      <w:proofErr w:type="spellStart"/>
      <w:r w:rsidRPr="008E0E74">
        <w:rPr>
          <w:rFonts w:ascii="Calibri" w:eastAsia="Calibri" w:hAnsi="Calibri" w:cs="Calibri"/>
          <w:lang w:val="nl-NL"/>
        </w:rPr>
        <w:t>Eplus</w:t>
      </w:r>
      <w:proofErr w:type="spellEnd"/>
      <w:r w:rsidRPr="008E0E74">
        <w:rPr>
          <w:rFonts w:ascii="Calibri" w:eastAsia="Calibri" w:hAnsi="Calibri" w:cs="Calibri"/>
          <w:lang w:val="nl-NL"/>
        </w:rPr>
        <w:t xml:space="preserve"> </w:t>
      </w:r>
      <w:r w:rsidRPr="00DB329B">
        <w:rPr>
          <w:rFonts w:ascii="Calibri" w:eastAsia="Calibri" w:hAnsi="Calibri" w:cs="Calibri"/>
          <w:lang w:val="nl-NL"/>
        </w:rPr>
        <w:t xml:space="preserve">bevat de natuurlijke </w:t>
      </w:r>
      <w:proofErr w:type="spellStart"/>
      <w:r w:rsidRPr="00DB329B">
        <w:rPr>
          <w:rFonts w:ascii="Calibri" w:eastAsia="Calibri" w:hAnsi="Calibri" w:cs="Calibri"/>
          <w:lang w:val="nl-NL"/>
        </w:rPr>
        <w:t>CellProtect</w:t>
      </w:r>
      <w:proofErr w:type="spellEnd"/>
      <w:r w:rsidRPr="00DB329B">
        <w:rPr>
          <w:rFonts w:ascii="Calibri" w:eastAsia="Calibri" w:hAnsi="Calibri" w:cs="Calibri"/>
          <w:lang w:val="nl-NL"/>
        </w:rPr>
        <w:t xml:space="preserve"> antioxidanten</w:t>
      </w:r>
      <w:r w:rsidRPr="008E0E74">
        <w:rPr>
          <w:rFonts w:ascii="Calibri" w:eastAsia="Calibri" w:hAnsi="Calibri" w:cs="Calibri"/>
          <w:lang w:val="nl-NL"/>
        </w:rPr>
        <w:t xml:space="preserve">, die helpen bij de neutralisatie van afvalstoffen in de spieren. Daarnaast zit er vitamine C en vitamine E in. Veel spiersupplementen bevatten een synthetische vitamine E variant, die afkomstig is uit de olie-industrie. Voor Pavo </w:t>
      </w:r>
      <w:proofErr w:type="spellStart"/>
      <w:r w:rsidRPr="008E0E74">
        <w:rPr>
          <w:rFonts w:ascii="Calibri" w:eastAsia="Calibri" w:hAnsi="Calibri" w:cs="Calibri"/>
          <w:lang w:val="nl-NL"/>
        </w:rPr>
        <w:t>Eplus</w:t>
      </w:r>
      <w:proofErr w:type="spellEnd"/>
      <w:r w:rsidRPr="008E0E74">
        <w:rPr>
          <w:rFonts w:ascii="Calibri" w:eastAsia="Calibri" w:hAnsi="Calibri" w:cs="Calibri"/>
          <w:lang w:val="nl-NL"/>
        </w:rPr>
        <w:t xml:space="preserve"> is echter een natuurlijke vitamine E gebruikt uit plantaardig materiaal, die voor paarden beter opneembaar is. Onderzoek heeft uitgewezen dat sportpaarden een hoge behoefte hebben aan vitamine E, voor de afvoer van afvalstoffen uit de spieren. Dit kan oplopen tot wel 2000 eenheden per dag, een gehalte dat zo hoog is, dat je het niet kunt aanvullen met krachtvoer alleen.</w:t>
      </w:r>
    </w:p>
    <w:p w:rsidR="008E0E74" w:rsidRPr="008E0E74" w:rsidRDefault="008E0E74" w:rsidP="008E0E74">
      <w:pPr>
        <w:spacing w:after="0" w:line="240" w:lineRule="auto"/>
        <w:rPr>
          <w:rFonts w:ascii="Calibri" w:eastAsia="Calibri" w:hAnsi="Calibri" w:cs="Calibri"/>
          <w:lang w:val="nl-NL"/>
        </w:rPr>
      </w:pPr>
    </w:p>
    <w:p w:rsidR="008E0E74" w:rsidRPr="008E0E74" w:rsidRDefault="008E0E74" w:rsidP="008E0E74">
      <w:pPr>
        <w:spacing w:after="0" w:line="240" w:lineRule="auto"/>
        <w:rPr>
          <w:rFonts w:ascii="Calibri" w:eastAsia="Calibri" w:hAnsi="Calibri" w:cs="Calibri"/>
          <w:b/>
          <w:lang w:val="nl-NL"/>
        </w:rPr>
      </w:pPr>
      <w:r w:rsidRPr="008E0E74">
        <w:rPr>
          <w:rFonts w:ascii="Calibri" w:eastAsia="Calibri" w:hAnsi="Calibri" w:cs="Calibri"/>
          <w:b/>
          <w:lang w:val="nl-NL"/>
        </w:rPr>
        <w:t xml:space="preserve">Selenium in Pavo </w:t>
      </w:r>
      <w:proofErr w:type="spellStart"/>
      <w:r w:rsidRPr="008E0E74">
        <w:rPr>
          <w:rFonts w:ascii="Calibri" w:eastAsia="Calibri" w:hAnsi="Calibri" w:cs="Calibri"/>
          <w:b/>
          <w:lang w:val="nl-NL"/>
        </w:rPr>
        <w:t>Eplus</w:t>
      </w:r>
      <w:proofErr w:type="spellEnd"/>
    </w:p>
    <w:p w:rsidR="008E0E74" w:rsidRPr="008E0E74" w:rsidRDefault="008E0E74" w:rsidP="008E0E74">
      <w:pPr>
        <w:spacing w:after="0" w:line="240" w:lineRule="auto"/>
        <w:rPr>
          <w:rFonts w:ascii="Calibri" w:eastAsia="Calibri" w:hAnsi="Calibri" w:cs="Calibri"/>
          <w:lang w:val="nl-NL"/>
        </w:rPr>
      </w:pPr>
      <w:r w:rsidRPr="008E0E74">
        <w:rPr>
          <w:rFonts w:ascii="Calibri" w:eastAsia="Calibri" w:hAnsi="Calibri" w:cs="Calibri"/>
          <w:lang w:val="nl-NL"/>
        </w:rPr>
        <w:t>Daarnaast is ook het sporenelement selenium toegevoegd, omdat de jarenlange ruwvoeranalyse die Pavo uitvoert in heel Europa uitwijst dat het gehalte aan dit micro-mineraal in ruwvoer erg laag is. Paarden krijgen daar vaak te weinig van binnen. Seleniu</w:t>
      </w:r>
      <w:bookmarkStart w:id="0" w:name="_GoBack"/>
      <w:bookmarkEnd w:id="0"/>
      <w:r w:rsidRPr="008E0E74">
        <w:rPr>
          <w:rFonts w:ascii="Calibri" w:eastAsia="Calibri" w:hAnsi="Calibri" w:cs="Calibri"/>
          <w:lang w:val="nl-NL"/>
        </w:rPr>
        <w:t>m en vitamine E stimuleren en activeren samen hetzelfde belangrijkste enzym dat vrije radicalen neutraliseert. Er zit geen tarwe in dit product, dus het is glutenvrij.</w:t>
      </w:r>
    </w:p>
    <w:p w:rsidR="008E0E74" w:rsidRPr="008E0E74" w:rsidRDefault="008E0E74" w:rsidP="008E0E74">
      <w:pPr>
        <w:spacing w:after="0" w:line="240" w:lineRule="auto"/>
        <w:rPr>
          <w:rFonts w:ascii="Calibri" w:eastAsia="Calibri" w:hAnsi="Calibri" w:cs="Calibri"/>
          <w:lang w:val="nl-NL"/>
        </w:rPr>
      </w:pPr>
    </w:p>
    <w:p w:rsidR="008E0E74" w:rsidRPr="008E0E74" w:rsidRDefault="008E0E74" w:rsidP="008E0E74">
      <w:pPr>
        <w:spacing w:after="0" w:line="240" w:lineRule="auto"/>
        <w:rPr>
          <w:rFonts w:ascii="Calibri" w:eastAsia="Calibri" w:hAnsi="Calibri" w:cs="Calibri"/>
          <w:lang w:val="nl-NL"/>
        </w:rPr>
      </w:pPr>
      <w:r w:rsidRPr="008E0E74">
        <w:rPr>
          <w:rFonts w:ascii="Calibri" w:eastAsia="Calibri" w:hAnsi="Calibri" w:cs="Calibri"/>
          <w:lang w:val="nl-NL"/>
        </w:rPr>
        <w:t>Verkrijgbaar in een goed afsluitbare emmer van drie kilo.</w:t>
      </w:r>
    </w:p>
    <w:p w:rsidR="008E0E74" w:rsidRPr="008E0E74" w:rsidRDefault="008E0E74" w:rsidP="008E0E74">
      <w:pPr>
        <w:spacing w:after="0" w:line="240" w:lineRule="auto"/>
        <w:rPr>
          <w:rFonts w:ascii="Calibri" w:eastAsia="Calibri" w:hAnsi="Calibri" w:cs="Calibri"/>
          <w:b/>
          <w:color w:val="FF0000"/>
          <w:lang w:val="nl-NL"/>
        </w:rPr>
      </w:pPr>
    </w:p>
    <w:p w:rsidR="008E0E74" w:rsidRPr="008E0E74" w:rsidRDefault="008E0E74" w:rsidP="008E0E74">
      <w:pPr>
        <w:spacing w:after="0" w:line="240" w:lineRule="auto"/>
        <w:rPr>
          <w:rFonts w:ascii="Calibri" w:eastAsia="Calibri" w:hAnsi="Calibri" w:cs="Calibri"/>
          <w:b/>
          <w:lang w:val="nl-NL"/>
        </w:rPr>
      </w:pPr>
      <w:r w:rsidRPr="008E0E74">
        <w:rPr>
          <w:rFonts w:ascii="Calibri" w:eastAsia="Calibri" w:hAnsi="Calibri" w:cs="Calibri"/>
          <w:b/>
          <w:lang w:val="nl-NL"/>
        </w:rPr>
        <w:t>Belangrijke eigenschappen</w:t>
      </w:r>
    </w:p>
    <w:p w:rsidR="008E0E74" w:rsidRPr="008E0E74" w:rsidRDefault="008E0E74" w:rsidP="008E0E74">
      <w:pPr>
        <w:numPr>
          <w:ilvl w:val="0"/>
          <w:numId w:val="3"/>
        </w:numPr>
        <w:spacing w:after="0" w:line="240" w:lineRule="auto"/>
        <w:rPr>
          <w:rFonts w:ascii="Calibri" w:eastAsia="Calibri" w:hAnsi="Calibri" w:cs="Calibri"/>
          <w:lang w:val="nl-NL"/>
        </w:rPr>
      </w:pPr>
      <w:r w:rsidRPr="008E0E74">
        <w:rPr>
          <w:rFonts w:ascii="Calibri" w:eastAsia="Calibri" w:hAnsi="Calibri" w:cs="Calibri"/>
          <w:lang w:val="nl-NL"/>
        </w:rPr>
        <w:t>Voor het soepel houden van spieren</w:t>
      </w:r>
    </w:p>
    <w:p w:rsidR="008E0E74" w:rsidRPr="008E0E74" w:rsidRDefault="008E0E74" w:rsidP="008E0E74">
      <w:pPr>
        <w:numPr>
          <w:ilvl w:val="0"/>
          <w:numId w:val="3"/>
        </w:numPr>
        <w:spacing w:after="0" w:line="240" w:lineRule="auto"/>
        <w:rPr>
          <w:rFonts w:ascii="Calibri" w:eastAsia="Calibri" w:hAnsi="Calibri" w:cs="Calibri"/>
          <w:lang w:val="nl-NL"/>
        </w:rPr>
      </w:pPr>
      <w:r w:rsidRPr="008E0E74">
        <w:rPr>
          <w:rFonts w:ascii="Calibri" w:eastAsia="Calibri" w:hAnsi="Calibri" w:cs="Calibri"/>
          <w:lang w:val="nl-NL"/>
        </w:rPr>
        <w:t>Helpt verzuurde spieren na intensieve training voorkomen</w:t>
      </w:r>
    </w:p>
    <w:p w:rsidR="008E0E74" w:rsidRPr="008E0E74" w:rsidRDefault="008E0E74" w:rsidP="008E0E74">
      <w:pPr>
        <w:numPr>
          <w:ilvl w:val="0"/>
          <w:numId w:val="3"/>
        </w:numPr>
        <w:spacing w:after="0" w:line="240" w:lineRule="auto"/>
        <w:rPr>
          <w:rFonts w:ascii="Calibri" w:eastAsia="Calibri" w:hAnsi="Calibri" w:cs="Calibri"/>
          <w:lang w:val="nl-NL"/>
        </w:rPr>
      </w:pPr>
      <w:r w:rsidRPr="008E0E74">
        <w:rPr>
          <w:rFonts w:ascii="Calibri" w:eastAsia="Calibri" w:hAnsi="Calibri" w:cs="Calibri"/>
          <w:lang w:val="nl-NL"/>
        </w:rPr>
        <w:t>Werkt preventief bij spierstijfheid</w:t>
      </w:r>
    </w:p>
    <w:p w:rsidR="008E0E74" w:rsidRPr="008E0E74" w:rsidRDefault="008E0E74" w:rsidP="008E0E74">
      <w:pPr>
        <w:numPr>
          <w:ilvl w:val="0"/>
          <w:numId w:val="3"/>
        </w:numPr>
        <w:spacing w:after="0" w:line="240" w:lineRule="auto"/>
        <w:rPr>
          <w:rFonts w:ascii="Calibri" w:eastAsia="Calibri" w:hAnsi="Calibri" w:cs="Calibri"/>
          <w:lang w:val="nl-NL"/>
        </w:rPr>
      </w:pPr>
      <w:r w:rsidRPr="008E0E74">
        <w:rPr>
          <w:rFonts w:ascii="Calibri" w:eastAsia="Calibri" w:hAnsi="Calibri" w:cs="Calibri"/>
          <w:lang w:val="nl-NL"/>
        </w:rPr>
        <w:t>Met natuurlijke vitamine E, selenium en magnesium</w:t>
      </w:r>
    </w:p>
    <w:p w:rsidR="008E0E74" w:rsidRPr="008E0E74" w:rsidRDefault="008E0E74" w:rsidP="008E0E74">
      <w:pPr>
        <w:numPr>
          <w:ilvl w:val="0"/>
          <w:numId w:val="3"/>
        </w:numPr>
        <w:spacing w:after="0" w:line="240" w:lineRule="auto"/>
        <w:rPr>
          <w:rFonts w:ascii="Calibri" w:eastAsia="Calibri" w:hAnsi="Calibri" w:cs="Calibri"/>
          <w:lang w:val="nl-NL"/>
        </w:rPr>
      </w:pPr>
      <w:r w:rsidRPr="008E0E74">
        <w:rPr>
          <w:rFonts w:ascii="Calibri" w:eastAsia="Calibri" w:hAnsi="Calibri" w:cs="Calibri"/>
          <w:lang w:val="nl-NL"/>
        </w:rPr>
        <w:t>Voor een goede spiercoördinatie bij duurprestaties</w:t>
      </w:r>
    </w:p>
    <w:p w:rsidR="008E0E74" w:rsidRPr="008E0E74" w:rsidRDefault="008E0E74" w:rsidP="008E0E74">
      <w:pPr>
        <w:spacing w:after="0" w:line="240" w:lineRule="auto"/>
        <w:rPr>
          <w:rFonts w:ascii="Calibri" w:eastAsia="Calibri" w:hAnsi="Calibri" w:cs="Calibri"/>
          <w:b/>
          <w:color w:val="FF0000"/>
          <w:lang w:val="nl-NL"/>
        </w:rPr>
      </w:pPr>
    </w:p>
    <w:p w:rsidR="008E0E74" w:rsidRPr="008E0E74" w:rsidRDefault="008E0E74" w:rsidP="008E0E74">
      <w:pPr>
        <w:spacing w:after="0" w:line="240" w:lineRule="auto"/>
        <w:rPr>
          <w:rFonts w:ascii="Calibri" w:eastAsia="Calibri" w:hAnsi="Calibri" w:cs="Calibri"/>
          <w:b/>
          <w:lang w:val="nl-NL"/>
        </w:rPr>
      </w:pPr>
      <w:r w:rsidRPr="008E0E74">
        <w:rPr>
          <w:rFonts w:ascii="Calibri" w:eastAsia="Calibri" w:hAnsi="Calibri" w:cs="Calibri"/>
          <w:b/>
          <w:lang w:val="nl-NL"/>
        </w:rPr>
        <w:t>Toepassing</w:t>
      </w:r>
    </w:p>
    <w:p w:rsidR="008E0E74" w:rsidRPr="008E0E74" w:rsidRDefault="008E0E74" w:rsidP="008E0E74">
      <w:pPr>
        <w:numPr>
          <w:ilvl w:val="0"/>
          <w:numId w:val="1"/>
        </w:numPr>
        <w:spacing w:after="0" w:line="240" w:lineRule="auto"/>
        <w:rPr>
          <w:rFonts w:ascii="Calibri" w:eastAsia="Calibri" w:hAnsi="Calibri" w:cs="Calibri"/>
          <w:lang w:val="nl-NL"/>
        </w:rPr>
      </w:pPr>
      <w:r w:rsidRPr="008E0E74">
        <w:rPr>
          <w:rFonts w:ascii="Calibri" w:eastAsia="Calibri" w:hAnsi="Calibri" w:cs="Calibri"/>
          <w:lang w:val="nl-NL"/>
        </w:rPr>
        <w:t xml:space="preserve">Bij zware lichamelijke inspanningen </w:t>
      </w:r>
    </w:p>
    <w:p w:rsidR="008E0E74" w:rsidRPr="008E0E74" w:rsidRDefault="008E0E74" w:rsidP="008E0E74">
      <w:pPr>
        <w:numPr>
          <w:ilvl w:val="0"/>
          <w:numId w:val="1"/>
        </w:numPr>
        <w:spacing w:after="0" w:line="240" w:lineRule="auto"/>
        <w:rPr>
          <w:rFonts w:ascii="Calibri" w:eastAsia="Calibri" w:hAnsi="Calibri" w:cs="Calibri"/>
          <w:lang w:val="nl-NL"/>
        </w:rPr>
      </w:pPr>
      <w:r w:rsidRPr="008E0E74">
        <w:rPr>
          <w:rFonts w:ascii="Calibri" w:eastAsia="Calibri" w:hAnsi="Calibri" w:cs="Calibri"/>
          <w:lang w:val="nl-NL"/>
        </w:rPr>
        <w:t>Voor paarden die extra Vitamine E en/of selenium nodig hebben</w:t>
      </w:r>
    </w:p>
    <w:p w:rsidR="008E0E74" w:rsidRPr="008E0E74" w:rsidRDefault="008E0E74" w:rsidP="008E0E74">
      <w:pPr>
        <w:numPr>
          <w:ilvl w:val="0"/>
          <w:numId w:val="1"/>
        </w:numPr>
        <w:spacing w:after="0" w:line="240" w:lineRule="auto"/>
        <w:rPr>
          <w:rFonts w:ascii="Calibri" w:eastAsia="Calibri" w:hAnsi="Calibri" w:cs="Calibri"/>
          <w:lang w:val="nl-NL"/>
        </w:rPr>
      </w:pPr>
      <w:r w:rsidRPr="008E0E74">
        <w:rPr>
          <w:rFonts w:ascii="Calibri" w:eastAsia="Calibri" w:hAnsi="Calibri" w:cs="Calibri"/>
          <w:lang w:val="nl-NL"/>
        </w:rPr>
        <w:t>Bij duurprestaties</w:t>
      </w:r>
    </w:p>
    <w:p w:rsidR="008E0E74" w:rsidRPr="008E0E74" w:rsidRDefault="008E0E74" w:rsidP="008E0E74">
      <w:pPr>
        <w:numPr>
          <w:ilvl w:val="0"/>
          <w:numId w:val="1"/>
        </w:numPr>
        <w:spacing w:after="0" w:line="240" w:lineRule="auto"/>
        <w:rPr>
          <w:rFonts w:ascii="Calibri" w:eastAsia="Calibri" w:hAnsi="Calibri" w:cs="Calibri"/>
          <w:lang w:val="nl-NL"/>
        </w:rPr>
      </w:pPr>
      <w:r w:rsidRPr="008E0E74">
        <w:rPr>
          <w:rFonts w:ascii="Calibri" w:eastAsia="Calibri" w:hAnsi="Calibri" w:cs="Calibri"/>
          <w:lang w:val="nl-NL"/>
        </w:rPr>
        <w:t xml:space="preserve">Voer </w:t>
      </w:r>
      <w:proofErr w:type="spellStart"/>
      <w:r w:rsidRPr="008E0E74">
        <w:rPr>
          <w:rFonts w:ascii="Calibri" w:eastAsia="Calibri" w:hAnsi="Calibri" w:cs="Calibri"/>
          <w:lang w:val="nl-NL"/>
        </w:rPr>
        <w:t>Eplus</w:t>
      </w:r>
      <w:proofErr w:type="spellEnd"/>
      <w:r w:rsidRPr="008E0E74">
        <w:rPr>
          <w:rFonts w:ascii="Calibri" w:eastAsia="Calibri" w:hAnsi="Calibri" w:cs="Calibri"/>
          <w:lang w:val="nl-NL"/>
        </w:rPr>
        <w:t xml:space="preserve"> vóór en tijdens intensieve trainingen of wedstrijden</w:t>
      </w:r>
    </w:p>
    <w:p w:rsidR="008E0E74" w:rsidRPr="008E0E74" w:rsidRDefault="008E0E74" w:rsidP="008E0E74">
      <w:pPr>
        <w:spacing w:after="0" w:line="240" w:lineRule="auto"/>
        <w:rPr>
          <w:rFonts w:ascii="Calibri" w:eastAsia="Calibri" w:hAnsi="Calibri" w:cs="Calibri"/>
          <w:b/>
          <w:lang w:val="nl-NL"/>
        </w:rPr>
      </w:pPr>
    </w:p>
    <w:p w:rsidR="008E0E74" w:rsidRPr="008E0E74" w:rsidRDefault="008E0E74" w:rsidP="008E0E74">
      <w:pPr>
        <w:spacing w:after="0" w:line="240" w:lineRule="auto"/>
        <w:rPr>
          <w:rFonts w:ascii="Calibri" w:eastAsia="Calibri" w:hAnsi="Calibri" w:cs="Calibri"/>
          <w:b/>
          <w:lang w:val="nl-NL"/>
        </w:rPr>
      </w:pPr>
      <w:r w:rsidRPr="008E0E74">
        <w:rPr>
          <w:rFonts w:ascii="Calibri" w:eastAsia="Calibri" w:hAnsi="Calibri" w:cs="Calibri"/>
          <w:b/>
          <w:lang w:val="nl-NL"/>
        </w:rPr>
        <w:t>Voeradvies</w:t>
      </w:r>
    </w:p>
    <w:p w:rsidR="008E0E74" w:rsidRPr="008E0E74" w:rsidRDefault="008E0E74" w:rsidP="008E0E74">
      <w:pPr>
        <w:spacing w:after="0" w:line="240" w:lineRule="auto"/>
        <w:rPr>
          <w:rFonts w:ascii="Calibri" w:eastAsia="Calibri" w:hAnsi="Calibri" w:cs="Calibri"/>
          <w:lang w:val="nl-NL"/>
        </w:rPr>
      </w:pPr>
      <w:r w:rsidRPr="008E0E74">
        <w:rPr>
          <w:rFonts w:ascii="Calibri" w:eastAsia="Calibri" w:hAnsi="Calibri" w:cs="Calibri"/>
          <w:lang w:val="nl-NL"/>
        </w:rPr>
        <w:t xml:space="preserve">Pavo </w:t>
      </w:r>
      <w:proofErr w:type="spellStart"/>
      <w:r w:rsidRPr="008E0E74">
        <w:rPr>
          <w:rFonts w:ascii="Calibri" w:eastAsia="Calibri" w:hAnsi="Calibri" w:cs="Calibri"/>
          <w:lang w:val="nl-NL"/>
        </w:rPr>
        <w:t>Eplus</w:t>
      </w:r>
      <w:proofErr w:type="spellEnd"/>
      <w:r w:rsidRPr="008E0E74">
        <w:rPr>
          <w:rFonts w:ascii="Calibri" w:eastAsia="Calibri" w:hAnsi="Calibri" w:cs="Calibri"/>
          <w:lang w:val="nl-NL"/>
        </w:rPr>
        <w:t xml:space="preserve"> is voor paarden die gevoelig zijn voor spierverzuring of die vaak stijf zijn na een inspanning. Het werkt preventief. Geef paarden in het wedstrijdseizoen 100 gram per dag door het voer.</w:t>
      </w:r>
      <w:r w:rsidRPr="008E0E74">
        <w:rPr>
          <w:rFonts w:ascii="Calibri" w:eastAsia="Calibri" w:hAnsi="Calibri" w:cs="Calibri"/>
          <w:lang w:val="nl-NL"/>
        </w:rPr>
        <w:br/>
      </w:r>
    </w:p>
    <w:p w:rsidR="008E0E74" w:rsidRPr="008E0E74" w:rsidRDefault="008E0E74" w:rsidP="008E0E74">
      <w:pPr>
        <w:numPr>
          <w:ilvl w:val="0"/>
          <w:numId w:val="2"/>
        </w:numPr>
        <w:spacing w:after="0" w:line="240" w:lineRule="auto"/>
        <w:rPr>
          <w:rFonts w:ascii="Calibri" w:eastAsia="Calibri" w:hAnsi="Calibri" w:cs="Calibri"/>
          <w:lang w:val="nl-NL"/>
        </w:rPr>
      </w:pPr>
      <w:r w:rsidRPr="008E0E74">
        <w:rPr>
          <w:rFonts w:ascii="Calibri" w:eastAsia="Calibri" w:hAnsi="Calibri" w:cs="Calibri"/>
          <w:lang w:val="nl-NL"/>
        </w:rPr>
        <w:t>Paard (ca. 600 kg): 100 gram per dag</w:t>
      </w:r>
    </w:p>
    <w:p w:rsidR="008E0E74" w:rsidRPr="008E0E74" w:rsidRDefault="008E0E74" w:rsidP="008E0E74">
      <w:pPr>
        <w:numPr>
          <w:ilvl w:val="0"/>
          <w:numId w:val="2"/>
        </w:numPr>
        <w:spacing w:after="0" w:line="240" w:lineRule="auto"/>
        <w:rPr>
          <w:rFonts w:ascii="Calibri" w:eastAsia="Calibri" w:hAnsi="Calibri" w:cs="Calibri"/>
          <w:lang w:val="nl-NL"/>
        </w:rPr>
      </w:pPr>
      <w:r w:rsidRPr="008E0E74">
        <w:rPr>
          <w:rFonts w:ascii="Calibri" w:eastAsia="Calibri" w:hAnsi="Calibri" w:cs="Calibri"/>
          <w:lang w:val="nl-NL"/>
        </w:rPr>
        <w:t>Pony (ca. 300 kg): 50 gram per dag</w:t>
      </w:r>
    </w:p>
    <w:p w:rsidR="008E0E74" w:rsidRPr="008E0E74" w:rsidRDefault="008E0E74" w:rsidP="008E0E74">
      <w:pPr>
        <w:spacing w:after="0" w:line="240" w:lineRule="auto"/>
        <w:rPr>
          <w:rFonts w:ascii="Calibri" w:eastAsia="Calibri" w:hAnsi="Calibri" w:cs="Calibri"/>
          <w:color w:val="FF0000"/>
          <w:lang w:val="nl-NL"/>
        </w:rPr>
      </w:pPr>
    </w:p>
    <w:p w:rsidR="008E0E74" w:rsidRDefault="008E0E74"/>
    <w:sectPr w:rsidR="008E0E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15429"/>
    <w:multiLevelType w:val="hybridMultilevel"/>
    <w:tmpl w:val="C00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44465D"/>
    <w:multiLevelType w:val="hybridMultilevel"/>
    <w:tmpl w:val="62A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96AFC"/>
    <w:multiLevelType w:val="hybridMultilevel"/>
    <w:tmpl w:val="CAC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E74"/>
    <w:rsid w:val="00112367"/>
    <w:rsid w:val="008E0E74"/>
    <w:rsid w:val="00DB32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B1A4BC-1B40-43BB-9B68-51D83C4F3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ForFarmers N.V.</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Blenkers</dc:creator>
  <cp:keywords/>
  <dc:description/>
  <cp:lastModifiedBy>Liselotte Bosch</cp:lastModifiedBy>
  <cp:revision>3</cp:revision>
  <dcterms:created xsi:type="dcterms:W3CDTF">2018-11-06T14:30:00Z</dcterms:created>
  <dcterms:modified xsi:type="dcterms:W3CDTF">2018-11-07T11:58:00Z</dcterms:modified>
</cp:coreProperties>
</file>